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E3C" w14:textId="48892FC5" w:rsidR="00F44B77" w:rsidRPr="009827BD" w:rsidRDefault="00B5237A">
      <w:pPr>
        <w:rPr>
          <w:b/>
          <w:bCs/>
        </w:rPr>
      </w:pPr>
      <w:r w:rsidRPr="009827BD">
        <w:rPr>
          <w:b/>
          <w:bCs/>
        </w:rPr>
        <w:t>Hledáte místo pro svatbu</w:t>
      </w:r>
      <w:r w:rsidR="009827BD">
        <w:rPr>
          <w:b/>
          <w:bCs/>
        </w:rPr>
        <w:t xml:space="preserve"> či firemní akci</w:t>
      </w:r>
      <w:r w:rsidRPr="009827BD">
        <w:rPr>
          <w:b/>
          <w:bCs/>
        </w:rPr>
        <w:t>, které vám učaruje?</w:t>
      </w:r>
    </w:p>
    <w:p w14:paraId="22BD46C3" w14:textId="112D5FAE" w:rsidR="00B5237A" w:rsidRDefault="00B5237A">
      <w:r w:rsidRPr="00F44B77">
        <w:t>Svatba</w:t>
      </w:r>
      <w:r>
        <w:t xml:space="preserve"> je událost, na kterou se spousta dam těší již od útlého dětství. Hrají si na princezny se závojem a představují si svého prince na bílém koni, který je odvede od oltáře a hned poté bude následovat hostina na dechberoucím místě, které na ženicha, nevěstu i svatební hosty dýchne slavnostní atmosférou. Právě takovým místem je Farma Michael. </w:t>
      </w:r>
    </w:p>
    <w:p w14:paraId="6AF999F2" w14:textId="3BF5DCB2" w:rsidR="00B5237A" w:rsidRPr="009827BD" w:rsidRDefault="00B5237A">
      <w:pPr>
        <w:rPr>
          <w:b/>
          <w:bCs/>
        </w:rPr>
      </w:pPr>
      <w:r w:rsidRPr="009827BD">
        <w:rPr>
          <w:b/>
          <w:bCs/>
        </w:rPr>
        <w:t>Co vše vám Farma Michael nabízí</w:t>
      </w:r>
    </w:p>
    <w:p w14:paraId="62206DDB" w14:textId="536CCEC7" w:rsidR="00B5237A" w:rsidRDefault="00B5237A">
      <w:r>
        <w:t xml:space="preserve">V dnešní době je </w:t>
      </w:r>
      <w:r w:rsidRPr="00F44B77">
        <w:t>svatba v přírodě</w:t>
      </w:r>
      <w:r>
        <w:t xml:space="preserve"> velmi častou alternativou sňatku. </w:t>
      </w:r>
      <w:r w:rsidR="00B43DC2">
        <w:t>Tuto variantu samozřejmě nabízí také Farma Michael. Místo k obřadu lemované nádhernou přírodou, provoněné květinovou výzdobou, připraví se vším všudy. Vytvoří výjimečnou atmosféru, která bude podtržena špičkovou gastronomií. Svatební tabule bude vyzdobena do barev, které si sami určíte. O její finální podobu se postarají nejlepší dekoratéři.</w:t>
      </w:r>
    </w:p>
    <w:p w14:paraId="57EF5D5B" w14:textId="450ACA81" w:rsidR="00B43DC2" w:rsidRDefault="00B43DC2">
      <w:r>
        <w:t xml:space="preserve">Abyste si tento nádherný den mohli uchovat nejen v myslích, ale také si jej připomínat kdykoliv budete </w:t>
      </w:r>
      <w:r w:rsidR="009827BD">
        <w:t>chtít vzpomenout, nebo jej ukázat svým blízkým, nabízíme také svatební videa. Mnoho pořízených fotografií a videí si můžete prohlédnout na webových stránkách Farma Michael, abyste si dokázali představit, jak kouzelný den z pohádky může být právě váš.</w:t>
      </w:r>
    </w:p>
    <w:p w14:paraId="4A079E57" w14:textId="5D1D5303" w:rsidR="009827BD" w:rsidRPr="009827BD" w:rsidRDefault="009827BD">
      <w:pPr>
        <w:rPr>
          <w:b/>
          <w:bCs/>
        </w:rPr>
      </w:pPr>
      <w:r w:rsidRPr="009827BD">
        <w:rPr>
          <w:b/>
          <w:bCs/>
        </w:rPr>
        <w:t>Firemní akce a večírky</w:t>
      </w:r>
    </w:p>
    <w:p w14:paraId="2F663696" w14:textId="541FD539" w:rsidR="003948C9" w:rsidRDefault="009827BD">
      <w:r>
        <w:t xml:space="preserve">Farma Michael je poskytovatelem také firemních akcí a firemních večírků. Pokud si pro realizaci </w:t>
      </w:r>
      <w:r w:rsidRPr="00F44B77">
        <w:t>firemní akce</w:t>
      </w:r>
      <w:r>
        <w:t xml:space="preserve"> vyberete právě tento prostor, obáváme se, že zaměstnanci firmy si zde budou chtít vytvořit detašované pracoviště. Moderně vybavené prostory poskytnou dostatek místa </w:t>
      </w:r>
      <w:r w:rsidR="003948C9">
        <w:t>pro různá zasedání, konference, prezentace či workshopy. Díky volnočasovým aktivitám, kterých je na farmě možné využít, je možné realizovat na Farmě také teambuildingy.</w:t>
      </w:r>
    </w:p>
    <w:p w14:paraId="595A3F16" w14:textId="77777777" w:rsidR="003948C9" w:rsidRDefault="003948C9">
      <w:r>
        <w:t>Pro firemní večírky poskytujeme nabídku ochutnávky vín, koňaků nebo doutníků. Po potěšení chuťových pohárků vašich zaměstnanců se budou moci odebrat do stylového ubytování.</w:t>
      </w:r>
    </w:p>
    <w:p w14:paraId="49E21B8D" w14:textId="0282713A" w:rsidR="003948C9" w:rsidRDefault="003948C9">
      <w:r>
        <w:t xml:space="preserve">Farma Michael má kapacitu až 500 osob v interiéru a 1 000 osob v exteriéru. Dobrých lidí se vždy plno vejde! </w:t>
      </w:r>
    </w:p>
    <w:sectPr w:rsidR="0039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7A"/>
    <w:rsid w:val="000A3A2F"/>
    <w:rsid w:val="003948C9"/>
    <w:rsid w:val="009827BD"/>
    <w:rsid w:val="00B43DC2"/>
    <w:rsid w:val="00B5237A"/>
    <w:rsid w:val="00D01D91"/>
    <w:rsid w:val="00F4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CA10"/>
  <w15:chartTrackingRefBased/>
  <w15:docId w15:val="{AA443965-0B09-4052-95AA-59507FA9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23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2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Remová Soňa VITAR</dc:creator>
  <cp:keywords/>
  <dc:description/>
  <cp:lastModifiedBy>Lysáková Soňa VITAR</cp:lastModifiedBy>
  <cp:revision>2</cp:revision>
  <dcterms:created xsi:type="dcterms:W3CDTF">2022-06-28T17:40:00Z</dcterms:created>
  <dcterms:modified xsi:type="dcterms:W3CDTF">2023-10-31T12:06:00Z</dcterms:modified>
</cp:coreProperties>
</file>